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EB" w:rsidRDefault="00E272EB" w:rsidP="000A3D92">
      <w:pPr>
        <w:pStyle w:val="Default"/>
        <w:ind w:right="-421"/>
        <w:rPr>
          <w:rFonts w:ascii="Sylfaen" w:hAnsi="Sylfaen" w:cs="Sylfaen"/>
          <w:sz w:val="23"/>
          <w:szCs w:val="23"/>
        </w:rPr>
      </w:pPr>
    </w:p>
    <w:p w:rsidR="002256EA" w:rsidRPr="00B12CAA" w:rsidRDefault="002256EA" w:rsidP="000A3D92">
      <w:pPr>
        <w:pStyle w:val="Default"/>
        <w:ind w:right="-421"/>
        <w:rPr>
          <w:rFonts w:ascii="Sylfaen" w:hAnsi="Sylfaen" w:cs="Sylfaen"/>
          <w:b/>
          <w:sz w:val="23"/>
          <w:szCs w:val="23"/>
        </w:rPr>
      </w:pPr>
    </w:p>
    <w:p w:rsidR="000A3D92" w:rsidRPr="00B12CAA" w:rsidRDefault="000A3D92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  <w:r w:rsidRPr="00B12CAA">
        <w:rPr>
          <w:rFonts w:ascii="Sylfaen" w:hAnsi="Sylfaen" w:cs="Sylfaen"/>
          <w:b/>
          <w:sz w:val="28"/>
          <w:szCs w:val="28"/>
        </w:rPr>
        <w:t>DECLARAȚIE PE PROPRIA RĂSPUNDERE</w:t>
      </w:r>
    </w:p>
    <w:p w:rsidR="008D6B78" w:rsidRPr="00B12CAA" w:rsidRDefault="002E5BBA" w:rsidP="000A3D92">
      <w:pPr>
        <w:pStyle w:val="Default"/>
        <w:ind w:right="-421"/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proofErr w:type="gramStart"/>
      <w:r w:rsidRPr="00B12CAA">
        <w:rPr>
          <w:rFonts w:ascii="Sylfaen" w:hAnsi="Sylfaen" w:cs="Sylfaen"/>
          <w:b/>
          <w:sz w:val="28"/>
          <w:szCs w:val="28"/>
        </w:rPr>
        <w:t>p</w:t>
      </w:r>
      <w:r w:rsidR="008D6B78" w:rsidRPr="00B12CAA">
        <w:rPr>
          <w:rFonts w:ascii="Sylfaen" w:hAnsi="Sylfaen" w:cs="Sylfaen"/>
          <w:b/>
          <w:sz w:val="28"/>
          <w:szCs w:val="28"/>
        </w:rPr>
        <w:t>entru</w:t>
      </w:r>
      <w:proofErr w:type="spellEnd"/>
      <w:proofErr w:type="gramEnd"/>
      <w:r w:rsidR="008D6B78" w:rsidRPr="00B12CAA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8D6B78" w:rsidRPr="00B12CAA">
        <w:rPr>
          <w:rFonts w:ascii="Sylfaen" w:hAnsi="Sylfaen" w:cs="Sylfaen"/>
          <w:b/>
          <w:sz w:val="28"/>
          <w:szCs w:val="28"/>
        </w:rPr>
        <w:t>localitate</w:t>
      </w:r>
      <w:proofErr w:type="spellEnd"/>
      <w:r w:rsidR="008D6B78" w:rsidRPr="00B12CAA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="008D6B78" w:rsidRPr="00B12CAA">
        <w:rPr>
          <w:rFonts w:ascii="Sylfaen" w:hAnsi="Sylfaen" w:cs="Sylfaen"/>
          <w:b/>
          <w:sz w:val="28"/>
          <w:szCs w:val="28"/>
        </w:rPr>
        <w:t>carantinată</w:t>
      </w:r>
      <w:proofErr w:type="spellEnd"/>
    </w:p>
    <w:p w:rsidR="000A3D92" w:rsidRDefault="000A3D92" w:rsidP="000A3D92">
      <w:pPr>
        <w:pStyle w:val="Default"/>
        <w:ind w:right="-421"/>
        <w:rPr>
          <w:rFonts w:ascii="Sylfaen" w:hAnsi="Sylfaen" w:cs="Sylfaen"/>
          <w:sz w:val="26"/>
          <w:szCs w:val="26"/>
        </w:rPr>
      </w:pP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Subsemnata</w:t>
      </w:r>
      <w:proofErr w:type="spellEnd"/>
      <w:r w:rsidRPr="00B12CAA">
        <w:rPr>
          <w:rFonts w:asciiTheme="minorHAnsi" w:hAnsiTheme="minorHAnsi" w:cstheme="minorHAnsi"/>
          <w:b/>
        </w:rPr>
        <w:t>/</w:t>
      </w:r>
      <w:proofErr w:type="spellStart"/>
      <w:r w:rsidRPr="00B12CAA">
        <w:rPr>
          <w:rFonts w:asciiTheme="minorHAnsi" w:hAnsiTheme="minorHAnsi" w:cstheme="minorHAnsi"/>
          <w:b/>
        </w:rPr>
        <w:t>subsemnatul</w:t>
      </w:r>
      <w:proofErr w:type="spellEnd"/>
      <w:r w:rsidR="00E272EB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>___________________________________________________</w:t>
      </w:r>
      <w:r w:rsidR="00E272EB" w:rsidRPr="00B12CAA">
        <w:rPr>
          <w:rFonts w:asciiTheme="minorHAnsi" w:hAnsiTheme="minorHAnsi" w:cstheme="minorHAnsi"/>
          <w:b/>
        </w:rPr>
        <w:t>_</w:t>
      </w:r>
      <w:r w:rsidR="00C80C7C" w:rsidRPr="00B12CAA">
        <w:rPr>
          <w:rFonts w:asciiTheme="minorHAnsi" w:hAnsiTheme="minorHAnsi" w:cstheme="minorHAnsi"/>
          <w:b/>
        </w:rPr>
        <w:t>________</w:t>
      </w:r>
      <w:r w:rsidRPr="00B12CAA">
        <w:rPr>
          <w:rFonts w:asciiTheme="minorHAnsi" w:hAnsiTheme="minorHAnsi" w:cstheme="minorHAnsi"/>
          <w:b/>
        </w:rPr>
        <w:t xml:space="preserve"> </w:t>
      </w: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Născută</w:t>
      </w:r>
      <w:proofErr w:type="spellEnd"/>
      <w:r w:rsidRPr="00B12CAA">
        <w:rPr>
          <w:rFonts w:asciiTheme="minorHAnsi" w:hAnsiTheme="minorHAnsi" w:cstheme="minorHAnsi"/>
          <w:b/>
        </w:rPr>
        <w:t>/</w:t>
      </w:r>
      <w:proofErr w:type="spellStart"/>
      <w:r w:rsidRPr="00B12CAA">
        <w:rPr>
          <w:rFonts w:asciiTheme="minorHAnsi" w:hAnsiTheme="minorHAnsi" w:cstheme="minorHAnsi"/>
          <w:b/>
        </w:rPr>
        <w:t>născut</w:t>
      </w:r>
      <w:proofErr w:type="spellEnd"/>
      <w:r w:rsidRPr="00B12CAA">
        <w:rPr>
          <w:rFonts w:asciiTheme="minorHAnsi" w:hAnsiTheme="minorHAnsi" w:cstheme="minorHAnsi"/>
          <w:b/>
        </w:rPr>
        <w:t xml:space="preserve"> la data ______________________________________________________</w:t>
      </w:r>
      <w:r w:rsidR="00C80C7C" w:rsidRPr="00B12CAA">
        <w:rPr>
          <w:rFonts w:asciiTheme="minorHAnsi" w:hAnsiTheme="minorHAnsi" w:cstheme="minorHAnsi"/>
          <w:b/>
        </w:rPr>
        <w:t>_________</w:t>
      </w:r>
      <w:r w:rsidRPr="00B12CAA">
        <w:rPr>
          <w:rFonts w:asciiTheme="minorHAnsi" w:hAnsiTheme="minorHAnsi" w:cstheme="minorHAnsi"/>
          <w:b/>
        </w:rPr>
        <w:t xml:space="preserve"> </w:t>
      </w: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Având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domiciliul</w:t>
      </w:r>
      <w:proofErr w:type="spellEnd"/>
      <w:r w:rsidRPr="00B12CAA">
        <w:rPr>
          <w:rFonts w:asciiTheme="minorHAnsi" w:hAnsiTheme="minorHAnsi" w:cstheme="minorHAnsi"/>
          <w:b/>
        </w:rPr>
        <w:t>:</w:t>
      </w:r>
      <w:r w:rsidR="00C80C7C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>_____________________________</w:t>
      </w:r>
      <w:r w:rsidR="00E272EB" w:rsidRPr="00B12CAA">
        <w:rPr>
          <w:rFonts w:asciiTheme="minorHAnsi" w:hAnsiTheme="minorHAnsi" w:cstheme="minorHAnsi"/>
          <w:b/>
        </w:rPr>
        <w:t>______________________________</w:t>
      </w:r>
      <w:r w:rsidR="00C80C7C" w:rsidRPr="00B12CAA">
        <w:rPr>
          <w:rFonts w:asciiTheme="minorHAnsi" w:hAnsiTheme="minorHAnsi" w:cstheme="minorHAnsi"/>
          <w:b/>
        </w:rPr>
        <w:t>_________</w:t>
      </w:r>
    </w:p>
    <w:p w:rsidR="000A3D92" w:rsidRPr="00B12CAA" w:rsidRDefault="000A3D92" w:rsidP="000A3D92">
      <w:pPr>
        <w:pStyle w:val="Default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Declar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pe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propria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răspundere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că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mă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deplasez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în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localitatea</w:t>
      </w:r>
      <w:proofErr w:type="spellEnd"/>
      <w:r w:rsidRPr="00B12CAA">
        <w:rPr>
          <w:rFonts w:asciiTheme="minorHAnsi" w:hAnsiTheme="minorHAnsi" w:cstheme="minorHAnsi"/>
          <w:b/>
        </w:rPr>
        <w:t xml:space="preserve"> _________________________</w:t>
      </w:r>
      <w:r w:rsidR="00C80C7C" w:rsidRPr="00B12CAA">
        <w:rPr>
          <w:rFonts w:asciiTheme="minorHAnsi" w:hAnsiTheme="minorHAnsi" w:cstheme="minorHAnsi"/>
          <w:b/>
        </w:rPr>
        <w:t>_____</w:t>
      </w:r>
      <w:r w:rsidRPr="00B12CAA">
        <w:rPr>
          <w:rFonts w:asciiTheme="minorHAnsi" w:hAnsiTheme="minorHAnsi" w:cstheme="minorHAnsi"/>
          <w:b/>
        </w:rPr>
        <w:t xml:space="preserve">, </w:t>
      </w:r>
      <w:proofErr w:type="spellStart"/>
      <w:r w:rsidRPr="00B12CAA">
        <w:rPr>
          <w:rFonts w:asciiTheme="minorHAnsi" w:hAnsiTheme="minorHAnsi" w:cstheme="minorHAnsi"/>
          <w:b/>
        </w:rPr>
        <w:t>pe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itinerariul</w:t>
      </w:r>
      <w:proofErr w:type="spellEnd"/>
      <w:r w:rsidRPr="00B12CAA">
        <w:rPr>
          <w:rFonts w:asciiTheme="minorHAnsi" w:hAnsiTheme="minorHAnsi" w:cstheme="minorHAnsi"/>
          <w:b/>
        </w:rPr>
        <w:t xml:space="preserve"> de </w:t>
      </w:r>
      <w:proofErr w:type="spellStart"/>
      <w:r w:rsidRPr="00B12CAA">
        <w:rPr>
          <w:rFonts w:asciiTheme="minorHAnsi" w:hAnsiTheme="minorHAnsi" w:cstheme="minorHAnsi"/>
          <w:b/>
        </w:rPr>
        <w:t>deplasare</w:t>
      </w:r>
      <w:proofErr w:type="spellEnd"/>
      <w:r w:rsidRPr="00B12CAA">
        <w:rPr>
          <w:rFonts w:asciiTheme="minorHAnsi" w:hAnsiTheme="minorHAnsi" w:cstheme="minorHAnsi"/>
          <w:b/>
        </w:rPr>
        <w:t xml:space="preserve"> ___________________________________________________</w:t>
      </w:r>
      <w:r w:rsidR="00E272EB" w:rsidRPr="00B12CAA">
        <w:rPr>
          <w:rFonts w:asciiTheme="minorHAnsi" w:hAnsiTheme="minorHAnsi" w:cstheme="minorHAnsi"/>
          <w:b/>
        </w:rPr>
        <w:t>_</w:t>
      </w:r>
      <w:r w:rsidR="00C80C7C" w:rsidRPr="00B12CAA">
        <w:rPr>
          <w:rFonts w:asciiTheme="minorHAnsi" w:hAnsiTheme="minorHAnsi" w:cstheme="minorHAnsi"/>
          <w:b/>
        </w:rPr>
        <w:t>___________</w:t>
      </w:r>
      <w:r w:rsidRPr="00B12CAA">
        <w:rPr>
          <w:rFonts w:asciiTheme="minorHAnsi" w:hAnsiTheme="minorHAnsi" w:cstheme="minorHAnsi"/>
          <w:b/>
        </w:rPr>
        <w:t xml:space="preserve"> </w:t>
      </w: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r w:rsidRPr="00B12CAA">
        <w:rPr>
          <w:rFonts w:asciiTheme="minorHAnsi" w:hAnsiTheme="minorHAnsi" w:cstheme="minorHAnsi"/>
          <w:b/>
        </w:rPr>
        <w:t>___________________</w:t>
      </w:r>
      <w:r w:rsidR="00C80C7C" w:rsidRPr="00B12CAA">
        <w:rPr>
          <w:rFonts w:asciiTheme="minorHAnsi" w:hAnsiTheme="minorHAnsi" w:cstheme="minorHAnsi"/>
          <w:b/>
        </w:rPr>
        <w:t>_______</w:t>
      </w:r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B12CAA">
        <w:rPr>
          <w:rFonts w:asciiTheme="minorHAnsi" w:hAnsiTheme="minorHAnsi" w:cstheme="minorHAnsi"/>
          <w:b/>
        </w:rPr>
        <w:t>începând</w:t>
      </w:r>
      <w:proofErr w:type="spellEnd"/>
      <w:proofErr w:type="gramEnd"/>
      <w:r w:rsidRPr="00B12CAA">
        <w:rPr>
          <w:rFonts w:asciiTheme="minorHAnsi" w:hAnsiTheme="minorHAnsi" w:cstheme="minorHAnsi"/>
          <w:b/>
        </w:rPr>
        <w:t xml:space="preserve"> cu </w:t>
      </w:r>
      <w:proofErr w:type="spellStart"/>
      <w:r w:rsidRPr="00B12CAA">
        <w:rPr>
          <w:rFonts w:asciiTheme="minorHAnsi" w:hAnsiTheme="minorHAnsi" w:cstheme="minorHAnsi"/>
          <w:b/>
        </w:rPr>
        <w:t>ora</w:t>
      </w:r>
      <w:proofErr w:type="spellEnd"/>
      <w:r w:rsidR="00C80C7C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 xml:space="preserve">______, </w:t>
      </w:r>
      <w:proofErr w:type="spellStart"/>
      <w:r w:rsidRPr="00B12CAA">
        <w:rPr>
          <w:rFonts w:asciiTheme="minorHAnsi" w:hAnsiTheme="minorHAnsi" w:cstheme="minorHAnsi"/>
          <w:b/>
        </w:rPr>
        <w:t>în</w:t>
      </w:r>
      <w:proofErr w:type="spellEnd"/>
      <w:r w:rsidRPr="00B12CAA">
        <w:rPr>
          <w:rFonts w:asciiTheme="minorHAnsi" w:hAnsiTheme="minorHAnsi" w:cstheme="minorHAnsi"/>
          <w:b/>
        </w:rPr>
        <w:t xml:space="preserve"> data _________/ </w:t>
      </w:r>
      <w:proofErr w:type="spellStart"/>
      <w:r w:rsidRPr="00B12CAA">
        <w:rPr>
          <w:rFonts w:asciiTheme="minorHAnsi" w:hAnsiTheme="minorHAnsi" w:cstheme="minorHAnsi"/>
          <w:b/>
        </w:rPr>
        <w:t>perioada</w:t>
      </w:r>
      <w:proofErr w:type="spellEnd"/>
      <w:r w:rsidR="00C80C7C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 xml:space="preserve">___________, </w:t>
      </w:r>
      <w:bookmarkStart w:id="0" w:name="_GoBack"/>
      <w:bookmarkEnd w:id="0"/>
    </w:p>
    <w:p w:rsidR="002E5BBA" w:rsidRPr="00B12CAA" w:rsidRDefault="000A3D92" w:rsidP="000A3D92">
      <w:pPr>
        <w:pStyle w:val="Default"/>
        <w:ind w:right="-563"/>
        <w:rPr>
          <w:rFonts w:asciiTheme="minorHAnsi" w:hAnsiTheme="minorHAnsi" w:cstheme="minorHAnsi"/>
          <w:b/>
        </w:rPr>
      </w:pPr>
      <w:proofErr w:type="spellStart"/>
      <w:proofErr w:type="gramStart"/>
      <w:r w:rsidRPr="00B12CAA">
        <w:rPr>
          <w:rFonts w:asciiTheme="minorHAnsi" w:hAnsiTheme="minorHAnsi" w:cstheme="minorHAnsi"/>
          <w:b/>
        </w:rPr>
        <w:t>pentru</w:t>
      </w:r>
      <w:proofErr w:type="spellEnd"/>
      <w:proofErr w:type="gram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următoarele</w:t>
      </w:r>
      <w:proofErr w:type="spellEnd"/>
      <w:r w:rsidRPr="00B12CAA">
        <w:rPr>
          <w:rFonts w:asciiTheme="minorHAnsi" w:hAnsiTheme="minorHAnsi" w:cstheme="minorHAnsi"/>
          <w:b/>
        </w:rPr>
        <w:t xml:space="preserve"> motive: </w:t>
      </w:r>
    </w:p>
    <w:p w:rsidR="000A3D92" w:rsidRPr="000A3D92" w:rsidRDefault="000A3D92" w:rsidP="000A3D92">
      <w:pPr>
        <w:pStyle w:val="Default"/>
        <w:ind w:right="-563"/>
        <w:rPr>
          <w:rFonts w:ascii="Sylfaen" w:hAnsi="Sylfaen" w:cs="Sylfaen"/>
          <w:sz w:val="12"/>
          <w:szCs w:val="12"/>
        </w:rPr>
      </w:pPr>
    </w:p>
    <w:p w:rsidR="00BD57AB" w:rsidRDefault="000A3D92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BD57AB" w:rsidRPr="00037FD9">
        <w:rPr>
          <w:rFonts w:eastAsia="Times New Roman" w:cstheme="minorHAnsi"/>
          <w:bCs/>
          <w:sz w:val="24"/>
          <w:szCs w:val="24"/>
          <w:lang w:val="ro-RO" w:eastAsia="ro-RO"/>
        </w:rPr>
        <w:t xml:space="preserve">deplasarea în interes profesional, inclusiv între locuință/gospodărie și locul/locurile de desfășurare </w:t>
      </w:r>
      <w:proofErr w:type="gramStart"/>
      <w:r w:rsidR="00BD57AB" w:rsidRPr="00037FD9">
        <w:rPr>
          <w:rFonts w:eastAsia="Times New Roman" w:cstheme="minorHAnsi"/>
          <w:bCs/>
          <w:sz w:val="24"/>
          <w:szCs w:val="24"/>
          <w:lang w:val="ro-RO" w:eastAsia="ro-RO"/>
        </w:rPr>
        <w:t>a</w:t>
      </w:r>
      <w:proofErr w:type="gramEnd"/>
      <w:r w:rsidR="00BD57AB" w:rsidRPr="00037FD9">
        <w:rPr>
          <w:rFonts w:eastAsia="Times New Roman" w:cstheme="minorHAnsi"/>
          <w:bCs/>
          <w:sz w:val="24"/>
          <w:szCs w:val="24"/>
          <w:lang w:val="ro-RO" w:eastAsia="ro-RO"/>
        </w:rPr>
        <w:t xml:space="preserve"> activității profesionale și înapoi</w:t>
      </w:r>
      <w:r w:rsidR="00BD57AB" w:rsidRPr="00BD57AB">
        <w:rPr>
          <w:rFonts w:eastAsia="Times New Roman" w:cstheme="minorHAnsi"/>
          <w:bCs/>
          <w:lang w:val="ro-RO" w:eastAsia="ro-RO"/>
        </w:rPr>
        <w:t>;</w:t>
      </w:r>
    </w:p>
    <w:p w:rsidR="00BD57AB" w:rsidRPr="00BD57AB" w:rsidRDefault="00BD57AB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asistență medicală care nu poate fi amânată și nici realizată de la distanță;</w:t>
      </w:r>
      <w:r w:rsidR="00C80C7C">
        <w:rPr>
          <w:rFonts w:eastAsia="Times New Roman" w:cstheme="minorHAnsi"/>
          <w:bCs/>
          <w:sz w:val="24"/>
          <w:szCs w:val="24"/>
          <w:lang w:val="ro-RO" w:eastAsia="ro-RO"/>
        </w:rPr>
        <w:t xml:space="preserve"> urgențe medicale;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scopul donării de sânge, la centrele de transfuzie sanguină;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 umanitar sau de voluntariat;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realizarea de activități agricole;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producătorilor agricoli pentru comercializarea de produse agroalimentare;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îngrijirea sau administrarea unei proprietăți din </w:t>
      </w:r>
      <w:proofErr w:type="gramStart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altă</w:t>
      </w:r>
      <w:proofErr w:type="gramEnd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 localitate; eliberarea de documente necesare pentru obținerea unor drepturi;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participare la programe sau proceduri în centrele de tratament;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pentru achiziția, service-ul, efectuarea ITP sau alte operațiuni de întreținere a vehiculelor, activități care nu pot fi efectuate în localitatea de domiciliu;</w:t>
      </w:r>
    </w:p>
    <w:p w:rsidR="00C80C7C" w:rsidRPr="00C80C7C" w:rsidRDefault="00C80C7C" w:rsidP="00C80C7C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C80C7C">
        <w:rPr>
          <w:rFonts w:eastAsia="Times New Roman" w:cstheme="minorHAnsi"/>
          <w:bCs/>
          <w:sz w:val="24"/>
          <w:szCs w:val="24"/>
          <w:lang w:val="ro-RO" w:eastAsia="ro-RO"/>
        </w:rPr>
        <w:t>elevii care au domiciliul în zona carantinată și care urmează cursurile unor unități de învățământ din alte unități administrativ-teritoriale pentru care nu sunt dispuse măsuri de carantină zonală;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</w:t>
      </w:r>
      <w:r w:rsidR="007F5F74">
        <w:rPr>
          <w:rFonts w:eastAsia="Times New Roman" w:cstheme="minorHAnsi"/>
          <w:bCs/>
          <w:sz w:val="24"/>
          <w:szCs w:val="24"/>
          <w:lang w:val="ro-RO" w:eastAsia="ro-RO"/>
        </w:rPr>
        <w:t>, obți</w:t>
      </w:r>
      <w:r w:rsidR="00037FD9">
        <w:rPr>
          <w:rFonts w:eastAsia="Times New Roman" w:cstheme="minorHAnsi"/>
          <w:bCs/>
          <w:sz w:val="24"/>
          <w:szCs w:val="24"/>
          <w:lang w:val="ro-RO" w:eastAsia="ro-RO"/>
        </w:rPr>
        <w:t>nerea unor documente de identitate, pașapoarte, pentru înmatriculări autovehicule, pentru examinare în vederea obținerii permisului auto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;</w:t>
      </w:r>
    </w:p>
    <w:p w:rsidR="002E5BBA" w:rsidRDefault="002E5BBA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servicii de îngrijire personală;</w:t>
      </w:r>
    </w:p>
    <w:p w:rsidR="00BA38D9" w:rsidRDefault="002E5BBA" w:rsidP="005D6D6A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participarea la activități religioase</w:t>
      </w:r>
      <w:r w:rsidR="00037FD9">
        <w:rPr>
          <w:rFonts w:eastAsia="Times New Roman" w:cstheme="minorHAnsi"/>
          <w:bCs/>
          <w:sz w:val="24"/>
          <w:szCs w:val="24"/>
          <w:lang w:val="ro-RO" w:eastAsia="ro-RO"/>
        </w:rPr>
        <w:t>, slujbe religioase cu caracter privat</w:t>
      </w:r>
      <w:r w:rsidR="007F5F74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037FD9">
        <w:rPr>
          <w:rFonts w:eastAsia="Times New Roman" w:cstheme="minorHAnsi"/>
          <w:bCs/>
          <w:sz w:val="24"/>
          <w:szCs w:val="24"/>
          <w:lang w:val="ro-RO" w:eastAsia="ro-RO"/>
        </w:rPr>
        <w:t>(botezuri, cununii, înmormântări) în lăcașurile de cult</w:t>
      </w:r>
      <w:r w:rsidR="005D6D6A">
        <w:rPr>
          <w:rFonts w:eastAsia="Times New Roman" w:cstheme="minorHAnsi"/>
          <w:bCs/>
          <w:sz w:val="24"/>
          <w:szCs w:val="24"/>
          <w:lang w:val="ro-RO" w:eastAsia="ro-RO"/>
        </w:rPr>
        <w:t>.</w:t>
      </w:r>
    </w:p>
    <w:p w:rsidR="005D6D6A" w:rsidRDefault="005D6D6A" w:rsidP="005D6D6A">
      <w:pPr>
        <w:spacing w:after="0" w:line="240" w:lineRule="auto"/>
        <w:ind w:right="-563"/>
        <w:jc w:val="both"/>
        <w:rPr>
          <w:rFonts w:ascii="Sylfaen" w:hAnsi="Sylfaen" w:cs="Sylfaen"/>
          <w:sz w:val="26"/>
          <w:szCs w:val="26"/>
        </w:rPr>
      </w:pPr>
    </w:p>
    <w:p w:rsidR="000A3D92" w:rsidRPr="00C80C7C" w:rsidRDefault="000A3D92" w:rsidP="000A3D92">
      <w:pPr>
        <w:pStyle w:val="Default"/>
        <w:ind w:right="-563"/>
        <w:rPr>
          <w:rFonts w:asciiTheme="minorHAnsi" w:hAnsiTheme="minorHAnsi" w:cstheme="minorHAnsi"/>
        </w:rPr>
      </w:pPr>
      <w:proofErr w:type="spellStart"/>
      <w:r w:rsidRPr="00C80C7C">
        <w:rPr>
          <w:rFonts w:asciiTheme="minorHAnsi" w:hAnsiTheme="minorHAnsi" w:cstheme="minorHAnsi"/>
        </w:rPr>
        <w:t>Subsemnata</w:t>
      </w:r>
      <w:proofErr w:type="spellEnd"/>
      <w:r w:rsidRPr="00C80C7C">
        <w:rPr>
          <w:rFonts w:asciiTheme="minorHAnsi" w:hAnsiTheme="minorHAnsi" w:cstheme="minorHAnsi"/>
        </w:rPr>
        <w:t>/</w:t>
      </w:r>
      <w:proofErr w:type="spellStart"/>
      <w:r w:rsidRPr="00C80C7C">
        <w:rPr>
          <w:rFonts w:asciiTheme="minorHAnsi" w:hAnsiTheme="minorHAnsi" w:cstheme="minorHAnsi"/>
        </w:rPr>
        <w:t>subsemnatul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cunosc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prevederile</w:t>
      </w:r>
      <w:proofErr w:type="spellEnd"/>
      <w:r w:rsidRPr="00C80C7C">
        <w:rPr>
          <w:rFonts w:asciiTheme="minorHAnsi" w:hAnsiTheme="minorHAnsi" w:cstheme="minorHAnsi"/>
        </w:rPr>
        <w:t xml:space="preserve"> art. 326 din </w:t>
      </w:r>
      <w:proofErr w:type="spellStart"/>
      <w:r w:rsidRPr="00C80C7C">
        <w:rPr>
          <w:rFonts w:asciiTheme="minorHAnsi" w:hAnsiTheme="minorHAnsi" w:cstheme="minorHAnsi"/>
        </w:rPr>
        <w:t>Codul</w:t>
      </w:r>
      <w:proofErr w:type="spellEnd"/>
      <w:r w:rsidRPr="00C80C7C">
        <w:rPr>
          <w:rFonts w:asciiTheme="minorHAnsi" w:hAnsiTheme="minorHAnsi" w:cstheme="minorHAnsi"/>
        </w:rPr>
        <w:t xml:space="preserve"> penal cu </w:t>
      </w:r>
      <w:proofErr w:type="spellStart"/>
      <w:r w:rsidRPr="00C80C7C">
        <w:rPr>
          <w:rFonts w:asciiTheme="minorHAnsi" w:hAnsiTheme="minorHAnsi" w:cstheme="minorHAnsi"/>
        </w:rPr>
        <w:t>privire</w:t>
      </w:r>
      <w:proofErr w:type="spellEnd"/>
      <w:r w:rsidRPr="00C80C7C">
        <w:rPr>
          <w:rFonts w:asciiTheme="minorHAnsi" w:hAnsiTheme="minorHAnsi" w:cstheme="minorHAnsi"/>
        </w:rPr>
        <w:t xml:space="preserve"> la </w:t>
      </w:r>
      <w:proofErr w:type="spellStart"/>
      <w:r w:rsidRPr="00C80C7C">
        <w:rPr>
          <w:rFonts w:asciiTheme="minorHAnsi" w:hAnsiTheme="minorHAnsi" w:cstheme="minorHAnsi"/>
        </w:rPr>
        <w:t>falsul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în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declarații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coroborat</w:t>
      </w:r>
      <w:proofErr w:type="spellEnd"/>
      <w:r w:rsidRPr="00C80C7C">
        <w:rPr>
          <w:rFonts w:asciiTheme="minorHAnsi" w:hAnsiTheme="minorHAnsi" w:cstheme="minorHAnsi"/>
        </w:rPr>
        <w:t xml:space="preserve"> cu art. 352 din </w:t>
      </w:r>
      <w:proofErr w:type="spellStart"/>
      <w:r w:rsidRPr="00C80C7C">
        <w:rPr>
          <w:rFonts w:asciiTheme="minorHAnsi" w:hAnsiTheme="minorHAnsi" w:cstheme="minorHAnsi"/>
        </w:rPr>
        <w:t>Codul</w:t>
      </w:r>
      <w:proofErr w:type="spellEnd"/>
      <w:r w:rsidRPr="00C80C7C">
        <w:rPr>
          <w:rFonts w:asciiTheme="minorHAnsi" w:hAnsiTheme="minorHAnsi" w:cstheme="minorHAnsi"/>
        </w:rPr>
        <w:t xml:space="preserve"> penal </w:t>
      </w:r>
      <w:proofErr w:type="spellStart"/>
      <w:r w:rsidRPr="00C80C7C">
        <w:rPr>
          <w:rFonts w:asciiTheme="minorHAnsi" w:hAnsiTheme="minorHAnsi" w:cstheme="minorHAnsi"/>
        </w:rPr>
        <w:t>referitor</w:t>
      </w:r>
      <w:proofErr w:type="spellEnd"/>
      <w:r w:rsidRPr="00C80C7C">
        <w:rPr>
          <w:rFonts w:asciiTheme="minorHAnsi" w:hAnsiTheme="minorHAnsi" w:cstheme="minorHAnsi"/>
        </w:rPr>
        <w:t xml:space="preserve"> la </w:t>
      </w:r>
      <w:proofErr w:type="spellStart"/>
      <w:r w:rsidRPr="00C80C7C">
        <w:rPr>
          <w:rFonts w:asciiTheme="minorHAnsi" w:hAnsiTheme="minorHAnsi" w:cstheme="minorHAnsi"/>
        </w:rPr>
        <w:t>zădărnicirea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combaterii</w:t>
      </w:r>
      <w:proofErr w:type="spellEnd"/>
      <w:r w:rsidRPr="00C80C7C">
        <w:rPr>
          <w:rFonts w:asciiTheme="minorHAnsi" w:hAnsiTheme="minorHAnsi" w:cstheme="minorHAnsi"/>
        </w:rPr>
        <w:t xml:space="preserve"> </w:t>
      </w:r>
      <w:proofErr w:type="spellStart"/>
      <w:r w:rsidRPr="00C80C7C">
        <w:rPr>
          <w:rFonts w:asciiTheme="minorHAnsi" w:hAnsiTheme="minorHAnsi" w:cstheme="minorHAnsi"/>
        </w:rPr>
        <w:t>bolilor</w:t>
      </w:r>
      <w:proofErr w:type="spellEnd"/>
      <w:r w:rsidRPr="00C80C7C">
        <w:rPr>
          <w:rFonts w:asciiTheme="minorHAnsi" w:hAnsiTheme="minorHAnsi" w:cstheme="minorHAnsi"/>
        </w:rPr>
        <w:t xml:space="preserve">. </w:t>
      </w:r>
    </w:p>
    <w:p w:rsidR="00C80C7C" w:rsidRDefault="00C80C7C" w:rsidP="000A3D92">
      <w:pPr>
        <w:ind w:right="-563"/>
        <w:rPr>
          <w:rFonts w:cstheme="minorHAnsi"/>
          <w:sz w:val="24"/>
          <w:szCs w:val="24"/>
        </w:rPr>
      </w:pPr>
    </w:p>
    <w:p w:rsidR="000A3D92" w:rsidRDefault="000A3D92" w:rsidP="002C7DEC">
      <w:pPr>
        <w:ind w:right="-563"/>
      </w:pPr>
      <w:r w:rsidRPr="00C80C7C">
        <w:rPr>
          <w:rFonts w:cstheme="minorHAnsi"/>
          <w:sz w:val="24"/>
          <w:szCs w:val="24"/>
        </w:rPr>
        <w:t xml:space="preserve"> Data …………………..                                                                   </w:t>
      </w:r>
      <w:proofErr w:type="spellStart"/>
      <w:r w:rsidRPr="00C80C7C">
        <w:rPr>
          <w:rFonts w:cstheme="minorHAnsi"/>
          <w:sz w:val="24"/>
          <w:szCs w:val="24"/>
        </w:rPr>
        <w:t>Semnătura</w:t>
      </w:r>
      <w:proofErr w:type="spellEnd"/>
      <w:r w:rsidRPr="00C80C7C">
        <w:rPr>
          <w:rFonts w:cstheme="minorHAnsi"/>
          <w:sz w:val="24"/>
          <w:szCs w:val="24"/>
        </w:rPr>
        <w:t xml:space="preserve"> ………………</w:t>
      </w:r>
    </w:p>
    <w:sectPr w:rsidR="000A3D92" w:rsidSect="002C7DEC">
      <w:pgSz w:w="12242" w:h="15842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2"/>
    <w:rsid w:val="00037FD9"/>
    <w:rsid w:val="000A3D92"/>
    <w:rsid w:val="002256EA"/>
    <w:rsid w:val="002C7DEC"/>
    <w:rsid w:val="002E5BBA"/>
    <w:rsid w:val="005D6D6A"/>
    <w:rsid w:val="007F5F74"/>
    <w:rsid w:val="008D6B78"/>
    <w:rsid w:val="00A228AA"/>
    <w:rsid w:val="00B12CAA"/>
    <w:rsid w:val="00BA38D9"/>
    <w:rsid w:val="00BB24C3"/>
    <w:rsid w:val="00BD57AB"/>
    <w:rsid w:val="00C80C7C"/>
    <w:rsid w:val="00E272EB"/>
    <w:rsid w:val="00E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F99A-0866-416A-A341-9700940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Admin</cp:lastModifiedBy>
  <cp:revision>5</cp:revision>
  <cp:lastPrinted>2020-11-03T09:24:00Z</cp:lastPrinted>
  <dcterms:created xsi:type="dcterms:W3CDTF">2020-11-12T11:38:00Z</dcterms:created>
  <dcterms:modified xsi:type="dcterms:W3CDTF">2020-11-12T12:03:00Z</dcterms:modified>
</cp:coreProperties>
</file>